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850E" w14:textId="77777777" w:rsidR="00DE2968" w:rsidRPr="00DE2968" w:rsidRDefault="00DE2968" w:rsidP="00DE2968">
      <w:pPr>
        <w:pStyle w:val="Heading3"/>
        <w:jc w:val="center"/>
        <w:rPr>
          <w:rFonts w:ascii="Calibri" w:hAnsi="Calibri" w:cs="Calibri"/>
          <w:b/>
          <w:bCs/>
          <w:color w:val="000000" w:themeColor="text1"/>
        </w:rPr>
      </w:pPr>
      <w:bookmarkStart w:id="0" w:name="_Toc170331871"/>
      <w:bookmarkStart w:id="1" w:name="_Toc170475129"/>
      <w:r w:rsidRPr="00DE2968">
        <w:rPr>
          <w:rFonts w:ascii="Calibri" w:hAnsi="Calibri" w:cs="Calibri"/>
          <w:b/>
          <w:bCs/>
          <w:color w:val="000000" w:themeColor="text1"/>
        </w:rPr>
        <w:t>Form A: Coaching Model</w:t>
      </w:r>
      <w:bookmarkEnd w:id="0"/>
      <w:bookmarkEnd w:id="1"/>
    </w:p>
    <w:p w14:paraId="79974053" w14:textId="77777777" w:rsidR="00DE2968" w:rsidRDefault="00DE2968" w:rsidP="00DE2968">
      <w:pPr>
        <w:pStyle w:val="ListParagraph"/>
        <w:tabs>
          <w:tab w:val="left" w:leader="underscore" w:pos="3744"/>
        </w:tabs>
        <w:spacing w:before="240" w:after="240"/>
        <w:ind w:left="0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Name: </w:t>
      </w:r>
      <w:r>
        <w:rPr>
          <w:rFonts w:ascii="Calibri" w:hAnsi="Calibri" w:cs="Calibri"/>
        </w:rPr>
        <w:tab/>
      </w:r>
    </w:p>
    <w:p w14:paraId="3A8BB2FA" w14:textId="77777777" w:rsidR="00DE2968" w:rsidRPr="00AB68E2" w:rsidRDefault="00DE2968" w:rsidP="00DE2968">
      <w:pPr>
        <w:pStyle w:val="ListParagraph"/>
        <w:tabs>
          <w:tab w:val="left" w:leader="underscore" w:pos="2016"/>
        </w:tabs>
        <w:spacing w:before="240" w:after="240"/>
        <w:ind w:left="0"/>
        <w:contextualSpacing w:val="0"/>
        <w:rPr>
          <w:rFonts w:ascii="Calibri" w:hAnsi="Calibri" w:cs="Calibri"/>
          <w:b/>
          <w:bCs/>
        </w:rPr>
      </w:pPr>
      <w:r w:rsidRPr="00D005E6">
        <w:rPr>
          <w:rFonts w:ascii="Calibri" w:hAnsi="Calibri" w:cs="Calibri"/>
          <w:b/>
          <w:bCs/>
        </w:rPr>
        <w:t>Date:</w:t>
      </w:r>
      <w:r w:rsidRPr="006D5509">
        <w:rPr>
          <w:rFonts w:ascii="Calibri" w:hAnsi="Calibri" w:cs="Calibri"/>
        </w:rPr>
        <w:tab/>
      </w:r>
    </w:p>
    <w:p w14:paraId="1C5E0035" w14:textId="77777777" w:rsidR="00DE2968" w:rsidRPr="00AB68E2" w:rsidRDefault="00DE2968" w:rsidP="00DE2968">
      <w:pPr>
        <w:pStyle w:val="ListParagraph"/>
        <w:spacing w:before="240" w:after="240"/>
        <w:ind w:left="0"/>
        <w:contextualSpacing w:val="0"/>
        <w:rPr>
          <w:rFonts w:ascii="Calibri" w:hAnsi="Calibri" w:cs="Calibri"/>
          <w:b/>
          <w:bCs/>
          <w:sz w:val="32"/>
          <w:szCs w:val="32"/>
        </w:rPr>
      </w:pPr>
      <w:r w:rsidRPr="00F9226B">
        <w:rPr>
          <w:rFonts w:ascii="Calibri" w:hAnsi="Calibri" w:cs="Calibri"/>
          <w:b/>
          <w:bCs/>
          <w:sz w:val="28"/>
          <w:szCs w:val="28"/>
        </w:rPr>
        <w:t>Instructions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5D3AAD7F" w14:textId="77777777" w:rsidR="00DE2968" w:rsidRPr="00AB68E2" w:rsidRDefault="00DE2968" w:rsidP="00DE2968">
      <w:pPr>
        <w:pStyle w:val="ListParagraph"/>
        <w:spacing w:before="240" w:after="240"/>
        <w:ind w:left="0"/>
        <w:contextualSpacing w:val="0"/>
        <w:rPr>
          <w:rFonts w:ascii="Calibri" w:hAnsi="Calibri" w:cs="Calibri"/>
        </w:rPr>
      </w:pPr>
      <w:r w:rsidRPr="002D787B">
        <w:rPr>
          <w:rFonts w:ascii="Calibri" w:hAnsi="Calibri" w:cs="Calibri"/>
        </w:rPr>
        <w:t xml:space="preserve">In collaboration with your coach, identify one or more S.M.A.R.T. (i.e., Specific, Measurable, Attainable, Relevant, and Time-bound) goals. Then, describe the reality (what is happening and getting in the way of your goal(s), options (utilizing </w:t>
      </w:r>
      <w:r>
        <w:rPr>
          <w:rFonts w:ascii="Calibri" w:hAnsi="Calibri" w:cs="Calibri"/>
        </w:rPr>
        <w:t>personal</w:t>
      </w:r>
      <w:r w:rsidRPr="002D787B">
        <w:rPr>
          <w:rFonts w:ascii="Calibri" w:hAnsi="Calibri" w:cs="Calibri"/>
        </w:rPr>
        <w:t xml:space="preserve"> strengths and how they may influence your success, and what specific steps you will take to move your way forward in achieving your goal(s)</w:t>
      </w:r>
      <w:r>
        <w:rPr>
          <w:rFonts w:ascii="Calibri" w:hAnsi="Calibri" w:cs="Calibri"/>
        </w:rPr>
        <w:t>. List a few personal strengths that may help guide you in achieving your goals.</w:t>
      </w:r>
    </w:p>
    <w:p w14:paraId="279A1F90" w14:textId="77777777" w:rsidR="00DE2968" w:rsidRDefault="00DE2968" w:rsidP="00DE2968">
      <w:pPr>
        <w:pStyle w:val="ListParagraph"/>
        <w:spacing w:before="240" w:after="240"/>
        <w:ind w:left="0"/>
        <w:contextualSpacing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My strengths</w:t>
      </w:r>
    </w:p>
    <w:p w14:paraId="679B3902" w14:textId="6DF6CD66" w:rsidR="00DE2968" w:rsidRPr="00DE2968" w:rsidRDefault="00DE2968" w:rsidP="00DE2968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b/>
          <w:bCs/>
          <w:sz w:val="32"/>
          <w:szCs w:val="32"/>
        </w:rPr>
      </w:pPr>
      <w:r w:rsidRPr="00DE2968">
        <w:rPr>
          <w:rFonts w:ascii="Calibri" w:hAnsi="Calibri" w:cs="Calibri"/>
          <w:b/>
          <w:bCs/>
          <w:sz w:val="32"/>
          <w:szCs w:val="32"/>
        </w:rPr>
        <w:t>__________________</w:t>
      </w:r>
      <w:r>
        <w:rPr>
          <w:rFonts w:ascii="Calibri" w:hAnsi="Calibri" w:cs="Calibri"/>
          <w:b/>
          <w:bCs/>
          <w:sz w:val="32"/>
          <w:szCs w:val="32"/>
        </w:rPr>
        <w:t xml:space="preserve">                         4. _________________</w:t>
      </w:r>
    </w:p>
    <w:p w14:paraId="57AAEB69" w14:textId="345EAEAD" w:rsidR="00DE2968" w:rsidRPr="00DE2968" w:rsidRDefault="00DE2968" w:rsidP="00DE2968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b/>
          <w:bCs/>
          <w:sz w:val="32"/>
          <w:szCs w:val="32"/>
        </w:rPr>
      </w:pPr>
      <w:r w:rsidRPr="00DE2968">
        <w:rPr>
          <w:rFonts w:ascii="Calibri" w:hAnsi="Calibri" w:cs="Calibri"/>
          <w:b/>
          <w:bCs/>
          <w:sz w:val="32"/>
          <w:szCs w:val="32"/>
        </w:rPr>
        <w:t>__________________</w:t>
      </w:r>
      <w:r>
        <w:rPr>
          <w:rFonts w:ascii="Calibri" w:hAnsi="Calibri" w:cs="Calibri"/>
          <w:b/>
          <w:bCs/>
          <w:sz w:val="32"/>
          <w:szCs w:val="32"/>
        </w:rPr>
        <w:t xml:space="preserve">                         5. _________________</w:t>
      </w:r>
    </w:p>
    <w:p w14:paraId="03528465" w14:textId="5831A267" w:rsidR="00DE2968" w:rsidRPr="00DE2968" w:rsidRDefault="00DE2968" w:rsidP="00DE2968">
      <w:pPr>
        <w:pStyle w:val="ListParagraph"/>
        <w:numPr>
          <w:ilvl w:val="0"/>
          <w:numId w:val="1"/>
        </w:numPr>
        <w:contextualSpacing w:val="0"/>
        <w:rPr>
          <w:rFonts w:ascii="Calibri" w:hAnsi="Calibri" w:cs="Calibri"/>
          <w:b/>
          <w:bCs/>
          <w:sz w:val="32"/>
          <w:szCs w:val="32"/>
        </w:rPr>
      </w:pPr>
      <w:r w:rsidRPr="00DE2968">
        <w:rPr>
          <w:rFonts w:ascii="Calibri" w:hAnsi="Calibri" w:cs="Calibri"/>
          <w:b/>
          <w:bCs/>
          <w:sz w:val="32"/>
          <w:szCs w:val="32"/>
        </w:rPr>
        <w:t>__________________</w:t>
      </w:r>
    </w:p>
    <w:p w14:paraId="61E81CAE" w14:textId="5BE61663" w:rsidR="00FF5C8E" w:rsidRDefault="00FF5C8E">
      <w:pPr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4DBDF"/>
        <w:tblLook w:val="04A0" w:firstRow="1" w:lastRow="0" w:firstColumn="1" w:lastColumn="0" w:noHBand="0" w:noVBand="1"/>
      </w:tblPr>
      <w:tblGrid>
        <w:gridCol w:w="4670"/>
        <w:gridCol w:w="4670"/>
      </w:tblGrid>
      <w:tr w:rsidR="00DE2968" w14:paraId="3E731908" w14:textId="77777777" w:rsidTr="00DE2968">
        <w:trPr>
          <w:jc w:val="center"/>
        </w:trPr>
        <w:tc>
          <w:tcPr>
            <w:tcW w:w="4675" w:type="dxa"/>
            <w:shd w:val="clear" w:color="auto" w:fill="84DBDF"/>
          </w:tcPr>
          <w:p w14:paraId="7060F9EB" w14:textId="77777777" w:rsidR="00DE2968" w:rsidRDefault="00DE2968" w:rsidP="00AC5BD5">
            <w:pPr>
              <w:spacing w:after="264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1. </w:t>
            </w:r>
            <w:r w:rsidRPr="007A0C6F">
              <w:rPr>
                <w:rFonts w:cstheme="minorHAnsi"/>
                <w:b/>
                <w:bCs/>
                <w:color w:val="000000" w:themeColor="text1"/>
              </w:rPr>
              <w:t>Goal</w:t>
            </w:r>
            <w:r>
              <w:rPr>
                <w:rFonts w:cstheme="minorHAnsi"/>
                <w:b/>
                <w:bCs/>
                <w:color w:val="000000" w:themeColor="text1"/>
              </w:rPr>
              <w:t>s</w:t>
            </w:r>
            <w:r w:rsidRPr="007A0C6F">
              <w:rPr>
                <w:rFonts w:cstheme="minorHAnsi"/>
                <w:b/>
                <w:bCs/>
                <w:color w:val="000000" w:themeColor="text1"/>
              </w:rPr>
              <w:t xml:space="preserve"> (using S.M.A.R.T. format):</w:t>
            </w:r>
          </w:p>
        </w:tc>
        <w:tc>
          <w:tcPr>
            <w:tcW w:w="4675" w:type="dxa"/>
            <w:shd w:val="clear" w:color="auto" w:fill="84DBDF"/>
          </w:tcPr>
          <w:p w14:paraId="5360AA53" w14:textId="77777777" w:rsidR="00DE2968" w:rsidRDefault="00DE2968" w:rsidP="00AC5BD5">
            <w:pPr>
              <w:spacing w:after="2640"/>
              <w:rPr>
                <w:rFonts w:cstheme="minorHAnsi"/>
                <w:color w:val="000000" w:themeColor="text1"/>
              </w:rPr>
            </w:pPr>
            <w:r w:rsidRPr="007A0C6F">
              <w:rPr>
                <w:rFonts w:cstheme="minorHAnsi"/>
                <w:b/>
                <w:bCs/>
                <w:color w:val="000000" w:themeColor="text1"/>
              </w:rPr>
              <w:t>2. Reality: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DE2968" w14:paraId="78036AD7" w14:textId="77777777" w:rsidTr="00DE2968">
        <w:trPr>
          <w:jc w:val="center"/>
        </w:trPr>
        <w:tc>
          <w:tcPr>
            <w:tcW w:w="4675" w:type="dxa"/>
            <w:shd w:val="clear" w:color="auto" w:fill="84DBDF"/>
          </w:tcPr>
          <w:p w14:paraId="60940A71" w14:textId="77777777" w:rsidR="00DE2968" w:rsidRDefault="00DE2968" w:rsidP="00AC5BD5">
            <w:pPr>
              <w:rPr>
                <w:rFonts w:cstheme="minorHAnsi"/>
                <w:color w:val="000000" w:themeColor="text1"/>
              </w:rPr>
            </w:pPr>
            <w:r w:rsidRPr="00C66245">
              <w:rPr>
                <w:rFonts w:cstheme="minorHAnsi"/>
                <w:b/>
                <w:bCs/>
                <w:color w:val="000000" w:themeColor="text1"/>
              </w:rPr>
              <w:t>3. Options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(Include Strengths &amp; How They Might Influence Success)</w:t>
            </w:r>
            <w:r w:rsidRPr="00C66245">
              <w:rPr>
                <w:rFonts w:cstheme="minorHAnsi"/>
                <w:b/>
                <w:bCs/>
                <w:color w:val="000000" w:themeColor="text1"/>
              </w:rPr>
              <w:t>: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4675" w:type="dxa"/>
            <w:shd w:val="clear" w:color="auto" w:fill="84DBDF"/>
          </w:tcPr>
          <w:p w14:paraId="2A617648" w14:textId="77777777" w:rsidR="00DE2968" w:rsidRPr="003E6F23" w:rsidRDefault="00DE2968" w:rsidP="00AC5BD5">
            <w:pPr>
              <w:spacing w:after="2640"/>
              <w:rPr>
                <w:rFonts w:cstheme="minorHAnsi"/>
                <w:color w:val="000000" w:themeColor="text1"/>
              </w:rPr>
            </w:pPr>
            <w:r w:rsidRPr="007A0C6F">
              <w:rPr>
                <w:rFonts w:cstheme="minorHAnsi"/>
                <w:b/>
                <w:bCs/>
                <w:color w:val="000000" w:themeColor="text1"/>
              </w:rPr>
              <w:t>4. Way Forward/Will Do:</w:t>
            </w:r>
          </w:p>
        </w:tc>
      </w:tr>
    </w:tbl>
    <w:p w14:paraId="249B2ED9" w14:textId="77777777" w:rsidR="00DE2968" w:rsidRPr="00DE2968" w:rsidRDefault="00DE2968">
      <w:pPr>
        <w:rPr>
          <w:rFonts w:ascii="Calibri" w:hAnsi="Calibri" w:cs="Calibri"/>
        </w:rPr>
      </w:pPr>
    </w:p>
    <w:sectPr w:rsidR="00DE2968" w:rsidRPr="00DE2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45E64"/>
    <w:multiLevelType w:val="hybridMultilevel"/>
    <w:tmpl w:val="21DEA854"/>
    <w:lvl w:ilvl="0" w:tplc="140695C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33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68"/>
    <w:rsid w:val="00122985"/>
    <w:rsid w:val="00697892"/>
    <w:rsid w:val="00DE2968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195A5"/>
  <w15:chartTrackingRefBased/>
  <w15:docId w15:val="{8D2D6C5A-E557-5248-8A62-EE1845C3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9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9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9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9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E2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9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9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9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9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9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9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9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Perkoski, Valerie</dc:creator>
  <cp:keywords/>
  <dc:description/>
  <cp:lastModifiedBy>Perkoski, Valerie</cp:lastModifiedBy>
  <cp:revision>1</cp:revision>
  <dcterms:created xsi:type="dcterms:W3CDTF">2024-08-26T18:14:00Z</dcterms:created>
  <dcterms:modified xsi:type="dcterms:W3CDTF">2024-08-26T18:25:00Z</dcterms:modified>
</cp:coreProperties>
</file>