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B1D7" w14:textId="77777777" w:rsidR="00882255" w:rsidRPr="00882255" w:rsidRDefault="00882255" w:rsidP="00882255">
      <w:pPr>
        <w:spacing w:before="120" w:after="320" w:line="276" w:lineRule="auto"/>
        <w:jc w:val="center"/>
        <w:outlineLvl w:val="2"/>
        <w:rPr>
          <w:rFonts w:ascii="Calibri" w:eastAsia="Calibri" w:hAnsi="Calibri" w:cs="Calibri"/>
          <w:b/>
          <w:color w:val="0070C0"/>
          <w:sz w:val="28"/>
        </w:rPr>
      </w:pPr>
      <w:bookmarkStart w:id="0" w:name="_Toc65902498"/>
      <w:r w:rsidRPr="00882255">
        <w:rPr>
          <w:rFonts w:ascii="Calibri" w:eastAsia="Calibri" w:hAnsi="Calibri" w:cs="Calibri"/>
          <w:b/>
          <w:color w:val="0070C0"/>
          <w:sz w:val="28"/>
        </w:rPr>
        <w:t xml:space="preserve">Figure 11. </w:t>
      </w:r>
      <w:bookmarkStart w:id="1" w:name="_Hlk61860030"/>
      <w:r w:rsidRPr="00882255">
        <w:rPr>
          <w:rFonts w:ascii="Calibri" w:eastAsia="Calibri" w:hAnsi="Calibri" w:cs="Calibri"/>
          <w:b/>
          <w:color w:val="0070C0"/>
          <w:sz w:val="28"/>
        </w:rPr>
        <w:t xml:space="preserve">Sustainment Meeting </w:t>
      </w:r>
      <w:bookmarkEnd w:id="1"/>
      <w:r w:rsidRPr="00882255">
        <w:rPr>
          <w:rFonts w:ascii="Calibri" w:eastAsia="Calibri" w:hAnsi="Calibri" w:cs="Calibri"/>
          <w:b/>
          <w:color w:val="0070C0"/>
          <w:sz w:val="28"/>
        </w:rPr>
        <w:t>Template</w:t>
      </w:r>
      <w:bookmarkEnd w:id="0"/>
    </w:p>
    <w:tbl>
      <w:tblPr>
        <w:tblStyle w:val="TableGrid"/>
        <w:tblpPr w:leftFromText="187" w:rightFromText="187" w:vertAnchor="page" w:horzAnchor="margin" w:tblpY="1441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4808"/>
        <w:gridCol w:w="4809"/>
        <w:gridCol w:w="2818"/>
        <w:gridCol w:w="2590"/>
      </w:tblGrid>
      <w:tr w:rsidR="00882255" w:rsidRPr="00882255" w14:paraId="60516C30" w14:textId="77777777" w:rsidTr="00E40490">
        <w:tc>
          <w:tcPr>
            <w:tcW w:w="12435" w:type="dxa"/>
            <w:gridSpan w:val="3"/>
          </w:tcPr>
          <w:p w14:paraId="61D4500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Sustainment meeting 1 </w:t>
            </w:r>
          </w:p>
          <w:p w14:paraId="290F3553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is going well?</w:t>
            </w:r>
          </w:p>
          <w:p w14:paraId="477D72A4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has been challenging?</w:t>
            </w:r>
          </w:p>
          <w:p w14:paraId="32A3CDFA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current goals and status</w:t>
            </w:r>
          </w:p>
          <w:p w14:paraId="5121C5D6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Goals revised or added:</w:t>
            </w:r>
          </w:p>
          <w:p w14:paraId="17AF90AA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workflow</w:t>
            </w:r>
          </w:p>
          <w:p w14:paraId="454D8F24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Other</w:t>
            </w:r>
          </w:p>
          <w:p w14:paraId="4B79398F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Action items/responsible person for next meeting:</w:t>
            </w:r>
          </w:p>
          <w:p w14:paraId="04A208DB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2590" w:type="dxa"/>
          </w:tcPr>
          <w:p w14:paraId="573A6E3B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Resources: </w:t>
            </w:r>
          </w:p>
          <w:p w14:paraId="77A3C1DE" w14:textId="77777777" w:rsidR="00882255" w:rsidRPr="00882255" w:rsidRDefault="00882255" w:rsidP="00882255">
            <w:pPr>
              <w:rPr>
                <w:rFonts w:ascii="Calibri" w:eastAsia="Batang" w:hAnsi="Calibri" w:cs="Calibri"/>
                <w:bCs/>
                <w:lang w:eastAsia="ko-KR"/>
              </w:rPr>
            </w:pPr>
            <w:r w:rsidRPr="00882255">
              <w:rPr>
                <w:rFonts w:ascii="Calibri" w:eastAsia="Batang" w:hAnsi="Calibri" w:cs="Calibri"/>
                <w:bCs/>
                <w:lang w:eastAsia="ko-KR"/>
              </w:rPr>
              <w:t>Your practice goals and workflow</w:t>
            </w:r>
          </w:p>
        </w:tc>
      </w:tr>
      <w:tr w:rsidR="00882255" w:rsidRPr="00882255" w14:paraId="206201B6" w14:textId="77777777" w:rsidTr="00E40490">
        <w:trPr>
          <w:trHeight w:val="2879"/>
        </w:trPr>
        <w:tc>
          <w:tcPr>
            <w:tcW w:w="12435" w:type="dxa"/>
            <w:gridSpan w:val="3"/>
          </w:tcPr>
          <w:p w14:paraId="2EB06819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Sustainment meeting 2 </w:t>
            </w:r>
          </w:p>
          <w:p w14:paraId="409647D2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is going well?</w:t>
            </w:r>
          </w:p>
          <w:p w14:paraId="604E1ABB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has been challenging?</w:t>
            </w:r>
          </w:p>
          <w:p w14:paraId="2F6450CD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current goals and status</w:t>
            </w:r>
          </w:p>
          <w:p w14:paraId="367C8C49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Goals revised or added:</w:t>
            </w:r>
          </w:p>
          <w:p w14:paraId="631E8EC1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workflow</w:t>
            </w:r>
          </w:p>
          <w:p w14:paraId="265771D5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Other</w:t>
            </w:r>
          </w:p>
          <w:p w14:paraId="03B6CB8E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Action items/responsible person for next meeting:</w:t>
            </w:r>
          </w:p>
          <w:p w14:paraId="16ABAB8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  <w:p w14:paraId="52E02293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i/>
                <w:iCs/>
                <w:lang w:eastAsia="ko-KR"/>
              </w:rPr>
              <w:t>Additional sustainment meeting agendas added here and below or use reverse order for meetings and add each new row at the top...</w:t>
            </w:r>
          </w:p>
        </w:tc>
        <w:tc>
          <w:tcPr>
            <w:tcW w:w="2590" w:type="dxa"/>
          </w:tcPr>
          <w:p w14:paraId="7B9B34A5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Resources: </w:t>
            </w:r>
          </w:p>
          <w:p w14:paraId="0C3F9694" w14:textId="77777777" w:rsidR="00882255" w:rsidRPr="00882255" w:rsidRDefault="00882255" w:rsidP="00882255">
            <w:pPr>
              <w:rPr>
                <w:rFonts w:ascii="Calibri" w:eastAsia="Batang" w:hAnsi="Calibri" w:cs="Calibri"/>
                <w:bCs/>
                <w:lang w:eastAsia="ko-KR"/>
              </w:rPr>
            </w:pPr>
            <w:r w:rsidRPr="00882255">
              <w:rPr>
                <w:rFonts w:ascii="Calibri" w:eastAsia="Batang" w:hAnsi="Calibri" w:cs="Calibri"/>
                <w:bCs/>
                <w:lang w:eastAsia="ko-KR"/>
              </w:rPr>
              <w:t>Your practice goals and workflow</w:t>
            </w:r>
          </w:p>
          <w:p w14:paraId="7E807052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</w:tr>
      <w:tr w:rsidR="00882255" w:rsidRPr="00882255" w14:paraId="3BFBA04B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6AE869C6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712EB5C8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gridSpan w:val="2"/>
            <w:shd w:val="clear" w:color="auto" w:fill="EBF6FF"/>
          </w:tcPr>
          <w:p w14:paraId="2800A661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4483709A" w14:textId="77777777" w:rsidTr="00E40490">
        <w:trPr>
          <w:trHeight w:val="450"/>
        </w:trPr>
        <w:tc>
          <w:tcPr>
            <w:tcW w:w="4808" w:type="dxa"/>
          </w:tcPr>
          <w:p w14:paraId="3F413AE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447DB212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  <w:gridSpan w:val="2"/>
          </w:tcPr>
          <w:p w14:paraId="25252393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1CD27960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187097A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02E7122B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01839147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2F68EF4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gridSpan w:val="2"/>
            <w:shd w:val="clear" w:color="auto" w:fill="EBF6FF"/>
          </w:tcPr>
          <w:p w14:paraId="67B0C0F3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71BADBE9" w14:textId="77777777" w:rsidTr="00E40490">
        <w:trPr>
          <w:trHeight w:val="450"/>
        </w:trPr>
        <w:tc>
          <w:tcPr>
            <w:tcW w:w="4808" w:type="dxa"/>
          </w:tcPr>
          <w:p w14:paraId="75B0BC5B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1836ECDE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  <w:gridSpan w:val="2"/>
          </w:tcPr>
          <w:p w14:paraId="0E29CA28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743D1B46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674C35DA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29201693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2893732E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3BB6772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gridSpan w:val="2"/>
            <w:shd w:val="clear" w:color="auto" w:fill="EBF6FF"/>
          </w:tcPr>
          <w:p w14:paraId="62065CB9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37DF40CA" w14:textId="77777777" w:rsidTr="00E40490">
        <w:trPr>
          <w:trHeight w:val="760"/>
        </w:trPr>
        <w:tc>
          <w:tcPr>
            <w:tcW w:w="4808" w:type="dxa"/>
          </w:tcPr>
          <w:p w14:paraId="4F0ED86C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07918AF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  <w:gridSpan w:val="2"/>
          </w:tcPr>
          <w:p w14:paraId="758CF680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3BD9855C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22DDF3D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</w:tbl>
    <w:p w14:paraId="0AC55124" w14:textId="634F25CF" w:rsidR="00882255" w:rsidRPr="00882255" w:rsidRDefault="00882255" w:rsidP="00882255">
      <w:pPr>
        <w:spacing w:after="200" w:line="276" w:lineRule="auto"/>
        <w:rPr>
          <w:rFonts w:ascii="Calibri" w:eastAsia="Calibri" w:hAnsi="Calibri" w:cs="Times New Roman"/>
        </w:rPr>
      </w:pPr>
      <w:r w:rsidRPr="00882255">
        <w:rPr>
          <w:rFonts w:ascii="Calibri" w:eastAsia="Calibri" w:hAnsi="Calibri" w:cs="Times New Roman"/>
        </w:rPr>
        <w:br w:type="page"/>
      </w:r>
    </w:p>
    <w:tbl>
      <w:tblPr>
        <w:tblStyle w:val="TableGrid"/>
        <w:tblpPr w:leftFromText="187" w:rightFromText="187" w:vertAnchor="page" w:horzAnchor="margin" w:tblpY="1441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4808"/>
        <w:gridCol w:w="4809"/>
        <w:gridCol w:w="5408"/>
      </w:tblGrid>
      <w:tr w:rsidR="00882255" w:rsidRPr="00882255" w14:paraId="5248D1DC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4EC677B1" w14:textId="634F25CF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lastRenderedPageBreak/>
              <w:t>Goal</w:t>
            </w:r>
          </w:p>
        </w:tc>
        <w:tc>
          <w:tcPr>
            <w:tcW w:w="4809" w:type="dxa"/>
            <w:shd w:val="clear" w:color="auto" w:fill="EBF6FF"/>
          </w:tcPr>
          <w:p w14:paraId="2EEAA22F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7A5CB997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688359F7" w14:textId="77777777" w:rsidTr="00E40490">
        <w:trPr>
          <w:trHeight w:val="450"/>
        </w:trPr>
        <w:tc>
          <w:tcPr>
            <w:tcW w:w="4808" w:type="dxa"/>
          </w:tcPr>
          <w:p w14:paraId="4EA7D67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17DA67A6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0C7006E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5D684D7B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05715981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223BA81F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121F4A1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556A741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be measured</w:t>
            </w:r>
          </w:p>
        </w:tc>
        <w:tc>
          <w:tcPr>
            <w:tcW w:w="5408" w:type="dxa"/>
            <w:shd w:val="clear" w:color="auto" w:fill="EBF6FF"/>
          </w:tcPr>
          <w:p w14:paraId="6FF4ED2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358C090F" w14:textId="77777777" w:rsidTr="00E40490">
        <w:trPr>
          <w:trHeight w:val="450"/>
        </w:trPr>
        <w:tc>
          <w:tcPr>
            <w:tcW w:w="4808" w:type="dxa"/>
          </w:tcPr>
          <w:p w14:paraId="65AD7FE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4C10CE8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BD01CC9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39ED1BA5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84A4D8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55420EBB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8444AF5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4EFC6FE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455E7F2F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7AA63C26" w14:textId="77777777" w:rsidTr="00E40490">
        <w:trPr>
          <w:trHeight w:val="450"/>
        </w:trPr>
        <w:tc>
          <w:tcPr>
            <w:tcW w:w="4808" w:type="dxa"/>
          </w:tcPr>
          <w:p w14:paraId="623C01E9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332229A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40A4B59F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09D87952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0B2E91F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58B2B544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65E819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029EDE45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23C1B112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6524EE70" w14:textId="77777777" w:rsidTr="00E40490">
        <w:trPr>
          <w:trHeight w:val="450"/>
        </w:trPr>
        <w:tc>
          <w:tcPr>
            <w:tcW w:w="4808" w:type="dxa"/>
          </w:tcPr>
          <w:p w14:paraId="5AE0C53F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7BFBF00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0B343D33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6E1C7C5B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5DB9D0D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17EAE7C5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4DC1C0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1B2CDEA4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2365EAB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638E00F0" w14:textId="77777777" w:rsidTr="00E40490">
        <w:trPr>
          <w:trHeight w:val="450"/>
        </w:trPr>
        <w:tc>
          <w:tcPr>
            <w:tcW w:w="4808" w:type="dxa"/>
          </w:tcPr>
          <w:p w14:paraId="29CA3042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4CAA1696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43164B1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65F098DD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A2549D3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77E4A789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9C6D67F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3C1FA1C6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248E0864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7615AF94" w14:textId="77777777" w:rsidTr="00E40490">
        <w:trPr>
          <w:trHeight w:val="450"/>
        </w:trPr>
        <w:tc>
          <w:tcPr>
            <w:tcW w:w="4808" w:type="dxa"/>
          </w:tcPr>
          <w:p w14:paraId="19FC305A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7AD7B0A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FA0ED34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1BB8CB85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1B6468D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</w:tbl>
    <w:p w14:paraId="38FDAD90" w14:textId="6E6A659D" w:rsidR="00882255" w:rsidRPr="00882255" w:rsidRDefault="00882255" w:rsidP="00882255">
      <w:pPr>
        <w:spacing w:after="200" w:line="276" w:lineRule="auto"/>
        <w:rPr>
          <w:rFonts w:ascii="Calibri" w:eastAsia="SimSun" w:hAnsi="Calibri" w:cs="Calibri"/>
          <w:b/>
          <w:color w:val="0070C0"/>
          <w:sz w:val="32"/>
        </w:rPr>
      </w:pPr>
      <w:bookmarkStart w:id="2" w:name="_Figure_11._Sustainment_1"/>
      <w:bookmarkStart w:id="3" w:name="_Figure_11:_Resources"/>
      <w:bookmarkEnd w:id="2"/>
      <w:bookmarkEnd w:id="3"/>
    </w:p>
    <w:p w14:paraId="1274D99C" w14:textId="77777777" w:rsidR="00C835D2" w:rsidRDefault="00C835D2"/>
    <w:sectPr w:rsidR="00C835D2" w:rsidSect="00576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8" w:right="432" w:bottom="288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5B40" w14:textId="77777777" w:rsidR="00836A92" w:rsidRDefault="00836A92" w:rsidP="00836A92">
      <w:pPr>
        <w:spacing w:after="0" w:line="240" w:lineRule="auto"/>
      </w:pPr>
      <w:r>
        <w:separator/>
      </w:r>
    </w:p>
  </w:endnote>
  <w:endnote w:type="continuationSeparator" w:id="0">
    <w:p w14:paraId="51536717" w14:textId="77777777" w:rsidR="00836A92" w:rsidRDefault="00836A92" w:rsidP="0083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D253" w14:textId="77777777" w:rsidR="00447603" w:rsidRDefault="0044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1BDE" w14:textId="6735D27F" w:rsidR="00836A92" w:rsidRPr="0015772B" w:rsidRDefault="0015772B" w:rsidP="0015772B">
    <w:pPr>
      <w:spacing w:after="200" w:line="276" w:lineRule="auto"/>
      <w:rPr>
        <w:rFonts w:ascii="Calibri" w:eastAsia="Calibri" w:hAnsi="Calibri" w:cs="Times New Roman"/>
        <w:sz w:val="14"/>
        <w:szCs w:val="14"/>
      </w:rPr>
    </w:pPr>
    <w:bookmarkStart w:id="4" w:name="_Hlk70680561"/>
    <w:r w:rsidRPr="0015772B">
      <w:rPr>
        <w:rFonts w:ascii="Calibri" w:eastAsia="Calibri" w:hAnsi="Calibri" w:cs="Times New Roman"/>
        <w:sz w:val="14"/>
        <w:szCs w:val="14"/>
      </w:rPr>
      <w:t xml:space="preserve">Copyright © 2021 </w:t>
    </w:r>
    <w:r w:rsidR="00447603">
      <w:rPr>
        <w:rFonts w:ascii="Calibri" w:eastAsia="Calibri" w:hAnsi="Calibri" w:cs="Times New Roman"/>
        <w:sz w:val="14"/>
        <w:szCs w:val="14"/>
      </w:rPr>
      <w:t>UMass Chan</w:t>
    </w:r>
    <w:r w:rsidRPr="0015772B">
      <w:rPr>
        <w:rFonts w:ascii="Calibri" w:eastAsia="Calibri" w:hAnsi="Calibri" w:cs="Times New Roman"/>
        <w:sz w:val="14"/>
        <w:szCs w:val="14"/>
      </w:rPr>
      <w:t xml:space="preserve"> Medical School all rights reserved.  Version 1.0. </w:t>
    </w:r>
    <w:r w:rsidRPr="0015772B">
      <w:rPr>
        <w:rFonts w:ascii="Calibri" w:eastAsia="Calibri" w:hAnsi="Calibri" w:cs="Times New Roman"/>
        <w:sz w:val="14"/>
        <w:szCs w:val="14"/>
      </w:rPr>
      <w:t xml:space="preserve">Revised </w:t>
    </w:r>
    <w:r w:rsidR="00447603">
      <w:rPr>
        <w:rFonts w:ascii="Calibri" w:eastAsia="Calibri" w:hAnsi="Calibri" w:cs="Times New Roman"/>
        <w:sz w:val="14"/>
        <w:szCs w:val="14"/>
      </w:rPr>
      <w:t>01-05-2023</w:t>
    </w:r>
    <w:r w:rsidRPr="0015772B">
      <w:rPr>
        <w:rFonts w:ascii="Calibri" w:eastAsia="Calibri" w:hAnsi="Calibri" w:cs="Times New Roman"/>
        <w:sz w:val="14"/>
        <w:szCs w:val="14"/>
      </w:rPr>
      <w:t xml:space="preserve">. </w:t>
    </w:r>
    <w:r>
      <w:rPr>
        <w:rFonts w:ascii="Calibri" w:eastAsia="Calibri" w:hAnsi="Calibri" w:cs="Times New Roman"/>
        <w:sz w:val="14"/>
        <w:szCs w:val="14"/>
      </w:rPr>
      <w:t>Sustainment Meeting Template</w:t>
    </w:r>
    <w:r w:rsidRPr="0015772B">
      <w:rPr>
        <w:rFonts w:ascii="Calibri" w:eastAsia="Calibri" w:hAnsi="Calibri" w:cs="Times New Roman"/>
        <w:sz w:val="14"/>
        <w:szCs w:val="14"/>
      </w:rPr>
      <w:t xml:space="preserve">. Funding provided by CDC grant 6 NU38OT000287. Authors: Byatt N., Brenckle L., Masters G., Bergman A., Moore Simas T.  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A7DB" w14:textId="77777777" w:rsidR="00447603" w:rsidRDefault="00447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CB81" w14:textId="77777777" w:rsidR="00836A92" w:rsidRDefault="00836A92" w:rsidP="00836A92">
      <w:pPr>
        <w:spacing w:after="0" w:line="240" w:lineRule="auto"/>
      </w:pPr>
      <w:r>
        <w:separator/>
      </w:r>
    </w:p>
  </w:footnote>
  <w:footnote w:type="continuationSeparator" w:id="0">
    <w:p w14:paraId="6E705EC4" w14:textId="77777777" w:rsidR="00836A92" w:rsidRDefault="00836A92" w:rsidP="0083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F0EF" w14:textId="77777777" w:rsidR="00447603" w:rsidRDefault="0044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A24" w14:textId="2C26AFFA" w:rsidR="00836A92" w:rsidRDefault="00836A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AC3A9" wp14:editId="4B3321A4">
          <wp:simplePos x="0" y="0"/>
          <wp:positionH relativeFrom="leftMargin">
            <wp:posOffset>173990</wp:posOffset>
          </wp:positionH>
          <wp:positionV relativeFrom="topMargin">
            <wp:posOffset>91440</wp:posOffset>
          </wp:positionV>
          <wp:extent cx="914400" cy="5486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0DDC" w14:textId="77777777" w:rsidR="00447603" w:rsidRDefault="00447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B78"/>
    <w:multiLevelType w:val="hybridMultilevel"/>
    <w:tmpl w:val="6008A498"/>
    <w:lvl w:ilvl="0" w:tplc="EF320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97343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92"/>
    <w:rsid w:val="0015772B"/>
    <w:rsid w:val="00447603"/>
    <w:rsid w:val="00576D36"/>
    <w:rsid w:val="00836A92"/>
    <w:rsid w:val="00882255"/>
    <w:rsid w:val="00C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21F398"/>
  <w15:chartTrackingRefBased/>
  <w15:docId w15:val="{9A341670-0423-40D2-8FBB-92ABB63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92"/>
  </w:style>
  <w:style w:type="paragraph" w:styleId="Footer">
    <w:name w:val="footer"/>
    <w:basedOn w:val="Normal"/>
    <w:link w:val="FooterChar"/>
    <w:uiPriority w:val="99"/>
    <w:unhideWhenUsed/>
    <w:rsid w:val="0083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92"/>
  </w:style>
  <w:style w:type="character" w:customStyle="1" w:styleId="Hyperlink1">
    <w:name w:val="Hyperlink1"/>
    <w:basedOn w:val="DefaultParagraphFont"/>
    <w:uiPriority w:val="99"/>
    <w:unhideWhenUsed/>
    <w:rsid w:val="00882255"/>
    <w:rPr>
      <w:color w:val="262626"/>
      <w:u w:val="single"/>
    </w:rPr>
  </w:style>
  <w:style w:type="table" w:styleId="TableGrid">
    <w:name w:val="Table Grid"/>
    <w:basedOn w:val="TableNormal"/>
    <w:uiPriority w:val="39"/>
    <w:rsid w:val="0088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Brenckle, Linda</dc:creator>
  <cp:keywords/>
  <dc:description/>
  <cp:lastModifiedBy>Brenckle, Linda</cp:lastModifiedBy>
  <cp:revision>2</cp:revision>
  <dcterms:created xsi:type="dcterms:W3CDTF">2023-01-09T16:04:00Z</dcterms:created>
  <dcterms:modified xsi:type="dcterms:W3CDTF">2023-01-09T16:04:00Z</dcterms:modified>
</cp:coreProperties>
</file>